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D3" w:rsidRPr="00482138" w:rsidRDefault="00E245D3" w:rsidP="00E245D3">
      <w:pPr>
        <w:pStyle w:val="Default"/>
        <w:rPr>
          <w:b/>
          <w:sz w:val="36"/>
          <w:szCs w:val="36"/>
        </w:rPr>
      </w:pPr>
      <w:r w:rsidRPr="00482138">
        <w:rPr>
          <w:b/>
          <w:sz w:val="36"/>
          <w:szCs w:val="36"/>
        </w:rPr>
        <w:t>Recommendations</w:t>
      </w:r>
    </w:p>
    <w:p w:rsidR="00E245D3" w:rsidRDefault="00E245D3" w:rsidP="00E245D3">
      <w:pPr>
        <w:pStyle w:val="Default"/>
      </w:pPr>
    </w:p>
    <w:p w:rsidR="00E245D3" w:rsidRDefault="00E245D3" w:rsidP="00E245D3">
      <w:pPr>
        <w:pStyle w:val="Default"/>
        <w:rPr>
          <w:sz w:val="28"/>
          <w:szCs w:val="28"/>
        </w:rPr>
      </w:pPr>
      <w:r>
        <w:rPr>
          <w:sz w:val="28"/>
          <w:szCs w:val="28"/>
        </w:rPr>
        <w:t xml:space="preserve">This is to certify that Ms. </w:t>
      </w:r>
      <w:proofErr w:type="spellStart"/>
      <w:r>
        <w:rPr>
          <w:sz w:val="28"/>
          <w:szCs w:val="28"/>
        </w:rPr>
        <w:t>Milandre</w:t>
      </w:r>
      <w:proofErr w:type="spellEnd"/>
      <w:r>
        <w:rPr>
          <w:sz w:val="28"/>
          <w:szCs w:val="28"/>
        </w:rPr>
        <w:t xml:space="preserve"> Van Rensburg has recruited for United Private Schools group since November 2013. At all times, we have found Ms. </w:t>
      </w:r>
      <w:proofErr w:type="spellStart"/>
      <w:r>
        <w:rPr>
          <w:sz w:val="28"/>
          <w:szCs w:val="28"/>
        </w:rPr>
        <w:t>Milandre</w:t>
      </w:r>
      <w:proofErr w:type="spellEnd"/>
      <w:r>
        <w:rPr>
          <w:sz w:val="28"/>
          <w:szCs w:val="28"/>
        </w:rPr>
        <w:t xml:space="preserve"> to be highly professional and thorough in her job. </w:t>
      </w:r>
    </w:p>
    <w:p w:rsidR="00E245D3" w:rsidRDefault="00E245D3" w:rsidP="00E245D3">
      <w:pPr>
        <w:pStyle w:val="Default"/>
        <w:rPr>
          <w:sz w:val="28"/>
          <w:szCs w:val="28"/>
        </w:rPr>
      </w:pPr>
    </w:p>
    <w:p w:rsidR="006C7A30" w:rsidRDefault="00E245D3" w:rsidP="00E245D3">
      <w:pPr>
        <w:pStyle w:val="Default"/>
        <w:rPr>
          <w:sz w:val="28"/>
          <w:szCs w:val="28"/>
        </w:rPr>
      </w:pPr>
      <w:r>
        <w:rPr>
          <w:sz w:val="28"/>
          <w:szCs w:val="28"/>
        </w:rPr>
        <w:t>She has sourced, interviewed and on boarded teachers many expat teachers from South Africa for t</w:t>
      </w:r>
      <w:r w:rsidR="0089178E">
        <w:rPr>
          <w:sz w:val="28"/>
          <w:szCs w:val="28"/>
        </w:rPr>
        <w:t xml:space="preserve">he group over the last few </w:t>
      </w:r>
      <w:r>
        <w:rPr>
          <w:sz w:val="28"/>
          <w:szCs w:val="28"/>
        </w:rPr>
        <w:t>years. We are confident in recomme</w:t>
      </w:r>
      <w:r w:rsidR="00BA2849">
        <w:rPr>
          <w:sz w:val="28"/>
          <w:szCs w:val="28"/>
        </w:rPr>
        <w:t xml:space="preserve">nding Ms. </w:t>
      </w:r>
      <w:proofErr w:type="spellStart"/>
      <w:r w:rsidR="00BA2849">
        <w:rPr>
          <w:sz w:val="28"/>
          <w:szCs w:val="28"/>
        </w:rPr>
        <w:t>Milandre</w:t>
      </w:r>
      <w:proofErr w:type="spellEnd"/>
      <w:r>
        <w:rPr>
          <w:sz w:val="28"/>
          <w:szCs w:val="28"/>
        </w:rPr>
        <w:t xml:space="preserve"> for her international recruitment services.</w:t>
      </w:r>
    </w:p>
    <w:p w:rsidR="00E245D3" w:rsidRDefault="00E245D3" w:rsidP="00E245D3">
      <w:pPr>
        <w:pStyle w:val="Default"/>
        <w:rPr>
          <w:sz w:val="28"/>
          <w:szCs w:val="28"/>
        </w:rPr>
      </w:pPr>
    </w:p>
    <w:p w:rsidR="00E245D3" w:rsidRDefault="00E245D3" w:rsidP="00E245D3">
      <w:pPr>
        <w:pStyle w:val="Default"/>
        <w:rPr>
          <w:b/>
          <w:sz w:val="28"/>
          <w:szCs w:val="28"/>
        </w:rPr>
      </w:pPr>
      <w:r w:rsidRPr="00E245D3">
        <w:rPr>
          <w:b/>
          <w:sz w:val="28"/>
          <w:szCs w:val="28"/>
        </w:rPr>
        <w:t>Alison Teece, Former HR at UPS- Muscat, Sultanate of Oman</w:t>
      </w:r>
    </w:p>
    <w:p w:rsidR="00E245D3" w:rsidRDefault="00E245D3" w:rsidP="00E245D3">
      <w:pPr>
        <w:pStyle w:val="Default"/>
        <w:rPr>
          <w:b/>
          <w:sz w:val="28"/>
          <w:szCs w:val="28"/>
        </w:rPr>
      </w:pPr>
    </w:p>
    <w:p w:rsidR="0089178E" w:rsidRPr="001D4F1D" w:rsidRDefault="0089178E" w:rsidP="0089178E">
      <w:pPr>
        <w:shd w:val="clear" w:color="auto" w:fill="FFFFFF"/>
        <w:spacing w:line="360" w:lineRule="atLeast"/>
        <w:textAlignment w:val="baseline"/>
        <w:rPr>
          <w:rFonts w:ascii="Segoe UI" w:eastAsia="Times New Roman" w:hAnsi="Segoe UI" w:cs="Segoe UI"/>
          <w:sz w:val="24"/>
          <w:szCs w:val="24"/>
          <w:lang w:eastAsia="en-ZA"/>
        </w:rPr>
      </w:pPr>
      <w:proofErr w:type="spellStart"/>
      <w:r w:rsidRPr="001D4F1D">
        <w:rPr>
          <w:rFonts w:ascii="Segoe UI" w:eastAsia="Times New Roman" w:hAnsi="Segoe UI" w:cs="Segoe UI"/>
          <w:sz w:val="24"/>
          <w:szCs w:val="24"/>
          <w:lang w:eastAsia="en-ZA"/>
        </w:rPr>
        <w:t>Milandre</w:t>
      </w:r>
      <w:proofErr w:type="spellEnd"/>
      <w:r w:rsidRPr="001D4F1D">
        <w:rPr>
          <w:rFonts w:ascii="Segoe UI" w:eastAsia="Times New Roman" w:hAnsi="Segoe UI" w:cs="Segoe UI"/>
          <w:sz w:val="24"/>
          <w:szCs w:val="24"/>
          <w:lang w:eastAsia="en-ZA"/>
        </w:rPr>
        <w:t xml:space="preserve"> is a hardworking and trustworthy recruitment consultant. Whether you're working with her on the candidate or client side of business you can trust that she'll look out for your best interests. She values long term relationships over easy money and cares about people. In addition, she's very committed to her industry and only gets better at her profession.</w:t>
      </w:r>
    </w:p>
    <w:p w:rsidR="00E245D3" w:rsidRDefault="00E245D3" w:rsidP="00E245D3">
      <w:pPr>
        <w:pStyle w:val="Default"/>
        <w:rPr>
          <w:b/>
          <w:sz w:val="28"/>
          <w:szCs w:val="28"/>
        </w:rPr>
      </w:pPr>
    </w:p>
    <w:p w:rsidR="0089178E" w:rsidRDefault="0089178E" w:rsidP="00E245D3">
      <w:pPr>
        <w:pStyle w:val="Default"/>
        <w:rPr>
          <w:b/>
          <w:sz w:val="28"/>
          <w:szCs w:val="28"/>
        </w:rPr>
      </w:pPr>
      <w:r>
        <w:rPr>
          <w:b/>
          <w:sz w:val="28"/>
          <w:szCs w:val="28"/>
        </w:rPr>
        <w:t>Brett Isis, Founder and President Teaching Nomad (</w:t>
      </w:r>
      <w:proofErr w:type="spellStart"/>
      <w:r>
        <w:rPr>
          <w:b/>
          <w:sz w:val="28"/>
          <w:szCs w:val="28"/>
        </w:rPr>
        <w:t>Linkedin</w:t>
      </w:r>
      <w:proofErr w:type="spellEnd"/>
      <w:r>
        <w:rPr>
          <w:b/>
          <w:sz w:val="28"/>
          <w:szCs w:val="28"/>
        </w:rPr>
        <w:t xml:space="preserve"> professional recommendation)</w:t>
      </w:r>
    </w:p>
    <w:p w:rsidR="0089178E" w:rsidRDefault="0089178E" w:rsidP="00E245D3">
      <w:pPr>
        <w:pStyle w:val="Default"/>
        <w:rPr>
          <w:b/>
          <w:sz w:val="28"/>
          <w:szCs w:val="28"/>
        </w:rPr>
      </w:pPr>
    </w:p>
    <w:p w:rsidR="0089178E" w:rsidRDefault="0089178E" w:rsidP="0089178E">
      <w:pPr>
        <w:pBdr>
          <w:top w:val="single" w:sz="6" w:space="12" w:color="E6E9EC"/>
        </w:pBdr>
        <w:shd w:val="clear" w:color="auto" w:fill="FFFFFF"/>
        <w:spacing w:line="360" w:lineRule="atLeast"/>
        <w:textAlignment w:val="baseline"/>
        <w:rPr>
          <w:rFonts w:ascii="Segoe UI" w:eastAsia="Times New Roman" w:hAnsi="Segoe UI" w:cs="Segoe UI"/>
          <w:sz w:val="24"/>
          <w:szCs w:val="24"/>
          <w:lang w:eastAsia="en-ZA"/>
        </w:rPr>
      </w:pPr>
      <w:proofErr w:type="spellStart"/>
      <w:r w:rsidRPr="001D4F1D">
        <w:rPr>
          <w:rFonts w:ascii="Segoe UI" w:eastAsia="Times New Roman" w:hAnsi="Segoe UI" w:cs="Segoe UI"/>
          <w:sz w:val="24"/>
          <w:szCs w:val="24"/>
          <w:lang w:eastAsia="en-ZA"/>
        </w:rPr>
        <w:t>Milandre</w:t>
      </w:r>
      <w:proofErr w:type="spellEnd"/>
      <w:r w:rsidRPr="001D4F1D">
        <w:rPr>
          <w:rFonts w:ascii="Segoe UI" w:eastAsia="Times New Roman" w:hAnsi="Segoe UI" w:cs="Segoe UI"/>
          <w:sz w:val="24"/>
          <w:szCs w:val="24"/>
          <w:lang w:eastAsia="en-ZA"/>
        </w:rPr>
        <w:t xml:space="preserve"> has not only bee</w:t>
      </w:r>
      <w:r>
        <w:rPr>
          <w:rFonts w:ascii="Segoe UI" w:eastAsia="Times New Roman" w:hAnsi="Segoe UI" w:cs="Segoe UI"/>
          <w:sz w:val="24"/>
          <w:szCs w:val="24"/>
          <w:lang w:eastAsia="en-ZA"/>
        </w:rPr>
        <w:t>n</w:t>
      </w:r>
      <w:r w:rsidRPr="001D4F1D">
        <w:rPr>
          <w:rFonts w:ascii="Segoe UI" w:eastAsia="Times New Roman" w:hAnsi="Segoe UI" w:cs="Segoe UI"/>
          <w:sz w:val="24"/>
          <w:szCs w:val="24"/>
          <w:lang w:eastAsia="en-ZA"/>
        </w:rPr>
        <w:t xml:space="preserve"> a great recruiter but also helped me stay positive when things got tough and the waiting period got extended twice. She constantly checked up on me personally and kept communications open between the company and myself. I recommend her as an international recruiter and also a mentor.</w:t>
      </w:r>
    </w:p>
    <w:p w:rsidR="0089178E" w:rsidRDefault="0089178E" w:rsidP="0089178E">
      <w:pPr>
        <w:pBdr>
          <w:top w:val="single" w:sz="6" w:space="12" w:color="E6E9EC"/>
        </w:pBdr>
        <w:shd w:val="clear" w:color="auto" w:fill="FFFFFF"/>
        <w:spacing w:line="360" w:lineRule="atLeast"/>
        <w:textAlignment w:val="baseline"/>
        <w:rPr>
          <w:rFonts w:ascii="Segoe UI" w:eastAsia="Times New Roman" w:hAnsi="Segoe UI" w:cs="Segoe UI"/>
          <w:sz w:val="24"/>
          <w:szCs w:val="24"/>
          <w:lang w:eastAsia="en-ZA"/>
        </w:rPr>
      </w:pPr>
    </w:p>
    <w:p w:rsidR="0089178E" w:rsidRDefault="0089178E" w:rsidP="0089178E">
      <w:pPr>
        <w:pBdr>
          <w:top w:val="single" w:sz="6" w:space="12" w:color="E6E9EC"/>
        </w:pBdr>
        <w:shd w:val="clear" w:color="auto" w:fill="FFFFFF"/>
        <w:spacing w:line="360" w:lineRule="atLeast"/>
        <w:textAlignment w:val="baseline"/>
        <w:rPr>
          <w:rFonts w:ascii="Segoe UI" w:eastAsia="Times New Roman" w:hAnsi="Segoe UI" w:cs="Segoe UI"/>
          <w:b/>
          <w:sz w:val="24"/>
          <w:szCs w:val="24"/>
          <w:lang w:eastAsia="en-ZA"/>
        </w:rPr>
      </w:pPr>
      <w:r w:rsidRPr="0089178E">
        <w:rPr>
          <w:rFonts w:ascii="Segoe UI" w:eastAsia="Times New Roman" w:hAnsi="Segoe UI" w:cs="Segoe UI"/>
          <w:b/>
          <w:sz w:val="24"/>
          <w:szCs w:val="24"/>
          <w:lang w:eastAsia="en-ZA"/>
        </w:rPr>
        <w:t xml:space="preserve">Jana van </w:t>
      </w:r>
      <w:proofErr w:type="spellStart"/>
      <w:r w:rsidRPr="0089178E">
        <w:rPr>
          <w:rFonts w:ascii="Segoe UI" w:eastAsia="Times New Roman" w:hAnsi="Segoe UI" w:cs="Segoe UI"/>
          <w:b/>
          <w:sz w:val="24"/>
          <w:szCs w:val="24"/>
          <w:lang w:eastAsia="en-ZA"/>
        </w:rPr>
        <w:t>Eeden</w:t>
      </w:r>
      <w:proofErr w:type="spellEnd"/>
      <w:r w:rsidRPr="0089178E">
        <w:rPr>
          <w:rFonts w:ascii="Segoe UI" w:eastAsia="Times New Roman" w:hAnsi="Segoe UI" w:cs="Segoe UI"/>
          <w:b/>
          <w:sz w:val="24"/>
          <w:szCs w:val="24"/>
          <w:lang w:eastAsia="en-ZA"/>
        </w:rPr>
        <w:t>, Primary Teacher 1</w:t>
      </w:r>
      <w:r w:rsidRPr="0089178E">
        <w:rPr>
          <w:rFonts w:ascii="Segoe UI" w:eastAsia="Times New Roman" w:hAnsi="Segoe UI" w:cs="Segoe UI"/>
          <w:b/>
          <w:sz w:val="24"/>
          <w:szCs w:val="24"/>
          <w:vertAlign w:val="superscript"/>
          <w:lang w:eastAsia="en-ZA"/>
        </w:rPr>
        <w:t>st</w:t>
      </w:r>
      <w:r w:rsidRPr="0089178E">
        <w:rPr>
          <w:rFonts w:ascii="Segoe UI" w:eastAsia="Times New Roman" w:hAnsi="Segoe UI" w:cs="Segoe UI"/>
          <w:b/>
          <w:sz w:val="24"/>
          <w:szCs w:val="24"/>
          <w:lang w:eastAsia="en-ZA"/>
        </w:rPr>
        <w:t xml:space="preserve"> placed in Riyadh, Saudi Arabia and then in Abu Dhabi, UAE</w:t>
      </w:r>
      <w:r>
        <w:rPr>
          <w:rFonts w:ascii="Segoe UI" w:eastAsia="Times New Roman" w:hAnsi="Segoe UI" w:cs="Segoe UI"/>
          <w:b/>
          <w:sz w:val="24"/>
          <w:szCs w:val="24"/>
          <w:lang w:eastAsia="en-ZA"/>
        </w:rPr>
        <w:t xml:space="preserve"> (</w:t>
      </w:r>
      <w:proofErr w:type="spellStart"/>
      <w:r>
        <w:rPr>
          <w:rFonts w:ascii="Segoe UI" w:eastAsia="Times New Roman" w:hAnsi="Segoe UI" w:cs="Segoe UI"/>
          <w:b/>
          <w:sz w:val="24"/>
          <w:szCs w:val="24"/>
          <w:lang w:eastAsia="en-ZA"/>
        </w:rPr>
        <w:t>Linkedin</w:t>
      </w:r>
      <w:proofErr w:type="spellEnd"/>
      <w:r>
        <w:rPr>
          <w:rFonts w:ascii="Segoe UI" w:eastAsia="Times New Roman" w:hAnsi="Segoe UI" w:cs="Segoe UI"/>
          <w:b/>
          <w:sz w:val="24"/>
          <w:szCs w:val="24"/>
          <w:lang w:eastAsia="en-ZA"/>
        </w:rPr>
        <w:t xml:space="preserve"> professional recommendation)</w:t>
      </w:r>
    </w:p>
    <w:p w:rsidR="0089178E" w:rsidRDefault="0089178E" w:rsidP="0089178E">
      <w:pPr>
        <w:pBdr>
          <w:top w:val="single" w:sz="6" w:space="12" w:color="E6E9EC"/>
        </w:pBdr>
        <w:shd w:val="clear" w:color="auto" w:fill="FFFFFF"/>
        <w:spacing w:line="360" w:lineRule="atLeast"/>
        <w:textAlignment w:val="baseline"/>
        <w:rPr>
          <w:rFonts w:ascii="Segoe UI" w:eastAsia="Times New Roman" w:hAnsi="Segoe UI" w:cs="Segoe UI"/>
          <w:b/>
          <w:sz w:val="24"/>
          <w:szCs w:val="24"/>
          <w:lang w:eastAsia="en-ZA"/>
        </w:rPr>
      </w:pPr>
    </w:p>
    <w:p w:rsidR="0089178E" w:rsidRDefault="0089178E" w:rsidP="0089178E">
      <w:pPr>
        <w:rPr>
          <w:rFonts w:ascii="Segoe UI" w:hAnsi="Segoe UI" w:cs="Segoe UI"/>
          <w:color w:val="212121"/>
          <w:sz w:val="23"/>
          <w:szCs w:val="23"/>
        </w:rPr>
      </w:pPr>
      <w:proofErr w:type="spellStart"/>
      <w:r>
        <w:rPr>
          <w:rFonts w:ascii="Segoe UI" w:hAnsi="Segoe UI" w:cs="Segoe UI"/>
          <w:color w:val="212121"/>
          <w:sz w:val="23"/>
          <w:szCs w:val="23"/>
        </w:rPr>
        <w:t>Milandre</w:t>
      </w:r>
      <w:proofErr w:type="spellEnd"/>
      <w:r>
        <w:rPr>
          <w:rFonts w:ascii="Segoe UI" w:hAnsi="Segoe UI" w:cs="Segoe UI"/>
          <w:color w:val="212121"/>
          <w:sz w:val="23"/>
          <w:szCs w:val="23"/>
        </w:rPr>
        <w:t xml:space="preserve"> understands the needs of her clients and goes out of her way to provide assistance. Her support, motivation and hard work have been a blessing to me and my family. I recommend her services to anyone who is looking for professional assistance. Thank you for your help </w:t>
      </w:r>
      <w:proofErr w:type="spellStart"/>
      <w:r>
        <w:rPr>
          <w:rFonts w:ascii="Segoe UI" w:hAnsi="Segoe UI" w:cs="Segoe UI"/>
          <w:color w:val="212121"/>
          <w:sz w:val="23"/>
          <w:szCs w:val="23"/>
        </w:rPr>
        <w:t>Milandre</w:t>
      </w:r>
      <w:proofErr w:type="spellEnd"/>
      <w:r>
        <w:rPr>
          <w:rFonts w:ascii="Segoe UI" w:hAnsi="Segoe UI" w:cs="Segoe UI"/>
          <w:color w:val="212121"/>
          <w:sz w:val="23"/>
          <w:szCs w:val="23"/>
        </w:rPr>
        <w:t>. </w:t>
      </w:r>
    </w:p>
    <w:p w:rsidR="0089178E" w:rsidRDefault="0089178E" w:rsidP="0089178E">
      <w:pPr>
        <w:rPr>
          <w:rFonts w:ascii="Segoe UI" w:hAnsi="Segoe UI" w:cs="Segoe UI"/>
          <w:color w:val="212121"/>
          <w:sz w:val="23"/>
          <w:szCs w:val="23"/>
        </w:rPr>
      </w:pPr>
    </w:p>
    <w:p w:rsidR="00482138" w:rsidRDefault="00482138" w:rsidP="0089178E">
      <w:pPr>
        <w:rPr>
          <w:rFonts w:ascii="Segoe UI" w:hAnsi="Segoe UI" w:cs="Segoe UI"/>
          <w:b/>
          <w:color w:val="212121"/>
          <w:sz w:val="23"/>
          <w:szCs w:val="23"/>
        </w:rPr>
      </w:pPr>
    </w:p>
    <w:p w:rsidR="00482138" w:rsidRDefault="00482138" w:rsidP="0089178E">
      <w:pPr>
        <w:rPr>
          <w:rFonts w:ascii="Segoe UI" w:hAnsi="Segoe UI" w:cs="Segoe UI"/>
          <w:b/>
          <w:color w:val="212121"/>
          <w:sz w:val="23"/>
          <w:szCs w:val="23"/>
        </w:rPr>
      </w:pPr>
    </w:p>
    <w:p w:rsidR="00482138" w:rsidRDefault="00482138" w:rsidP="0089178E">
      <w:pPr>
        <w:rPr>
          <w:rFonts w:ascii="Segoe UI" w:hAnsi="Segoe UI" w:cs="Segoe UI"/>
          <w:b/>
          <w:color w:val="212121"/>
          <w:sz w:val="23"/>
          <w:szCs w:val="23"/>
        </w:rPr>
      </w:pPr>
    </w:p>
    <w:p w:rsidR="00482138" w:rsidRDefault="00482138" w:rsidP="0089178E">
      <w:pPr>
        <w:rPr>
          <w:rFonts w:ascii="Segoe UI" w:hAnsi="Segoe UI" w:cs="Segoe UI"/>
          <w:b/>
          <w:color w:val="212121"/>
          <w:sz w:val="23"/>
          <w:szCs w:val="23"/>
        </w:rPr>
      </w:pPr>
    </w:p>
    <w:p w:rsidR="00482138" w:rsidRDefault="00482138" w:rsidP="0089178E">
      <w:pPr>
        <w:rPr>
          <w:rFonts w:ascii="Segoe UI" w:hAnsi="Segoe UI" w:cs="Segoe UI"/>
          <w:b/>
          <w:color w:val="212121"/>
          <w:sz w:val="23"/>
          <w:szCs w:val="23"/>
        </w:rPr>
      </w:pPr>
    </w:p>
    <w:p w:rsidR="00482138" w:rsidRDefault="00482138" w:rsidP="0089178E">
      <w:pPr>
        <w:rPr>
          <w:rFonts w:ascii="Segoe UI" w:hAnsi="Segoe UI" w:cs="Segoe UI"/>
          <w:b/>
          <w:color w:val="212121"/>
          <w:sz w:val="23"/>
          <w:szCs w:val="23"/>
        </w:rPr>
      </w:pPr>
    </w:p>
    <w:p w:rsidR="00482138" w:rsidRDefault="00482138" w:rsidP="0089178E">
      <w:pPr>
        <w:rPr>
          <w:rFonts w:ascii="Segoe UI" w:hAnsi="Segoe UI" w:cs="Segoe UI"/>
          <w:b/>
          <w:color w:val="212121"/>
          <w:sz w:val="23"/>
          <w:szCs w:val="23"/>
        </w:rPr>
      </w:pPr>
    </w:p>
    <w:p w:rsidR="0089178E" w:rsidRDefault="0089178E" w:rsidP="0089178E">
      <w:pPr>
        <w:rPr>
          <w:rFonts w:ascii="Segoe UI" w:hAnsi="Segoe UI" w:cs="Segoe UI"/>
          <w:b/>
          <w:color w:val="212121"/>
          <w:sz w:val="23"/>
          <w:szCs w:val="23"/>
        </w:rPr>
      </w:pPr>
      <w:proofErr w:type="spellStart"/>
      <w:r w:rsidRPr="0089178E">
        <w:rPr>
          <w:rFonts w:ascii="Segoe UI" w:hAnsi="Segoe UI" w:cs="Segoe UI"/>
          <w:b/>
          <w:color w:val="212121"/>
          <w:sz w:val="23"/>
          <w:szCs w:val="23"/>
        </w:rPr>
        <w:lastRenderedPageBreak/>
        <w:t>Jenilee</w:t>
      </w:r>
      <w:proofErr w:type="spellEnd"/>
      <w:r w:rsidRPr="0089178E">
        <w:rPr>
          <w:rFonts w:ascii="Segoe UI" w:hAnsi="Segoe UI" w:cs="Segoe UI"/>
          <w:b/>
          <w:color w:val="212121"/>
          <w:sz w:val="23"/>
          <w:szCs w:val="23"/>
        </w:rPr>
        <w:t xml:space="preserve"> Kim Ring, Primary Teacher placed in Brunei, Darussalam</w:t>
      </w:r>
    </w:p>
    <w:p w:rsidR="0089178E" w:rsidRDefault="0089178E" w:rsidP="0089178E">
      <w:pPr>
        <w:rPr>
          <w:rFonts w:ascii="Segoe UI" w:hAnsi="Segoe UI" w:cs="Segoe UI"/>
          <w:b/>
          <w:color w:val="212121"/>
          <w:sz w:val="23"/>
          <w:szCs w:val="23"/>
        </w:rPr>
      </w:pPr>
    </w:p>
    <w:p w:rsidR="0089178E" w:rsidRDefault="0089178E" w:rsidP="0089178E"/>
    <w:p w:rsidR="0089178E" w:rsidRDefault="0089178E" w:rsidP="0089178E">
      <w:bookmarkStart w:id="0" w:name="_GoBack"/>
      <w:bookmarkEnd w:id="0"/>
      <w:proofErr w:type="spellStart"/>
      <w:r>
        <w:t>Milandre</w:t>
      </w:r>
      <w:proofErr w:type="spellEnd"/>
      <w:r>
        <w:t xml:space="preserve"> Van Rensburg was the recruitment agent that placed me in Riyadh, Saudi Arabia. I found her communication skills and overall great competency helped me secure a position as an English teacher with a great school and she assisted me in negotiating the best salary for my skills and years of experience. She continued to help and assist with questions and helped me until I was completely settled into my new position. I would highly recommend working with her and I’ll continue to use her for future placements. </w:t>
      </w:r>
    </w:p>
    <w:p w:rsidR="0089178E" w:rsidRDefault="0089178E" w:rsidP="0089178E"/>
    <w:p w:rsidR="0089178E" w:rsidRPr="0089178E" w:rsidRDefault="0089178E" w:rsidP="0089178E">
      <w:pPr>
        <w:rPr>
          <w:b/>
        </w:rPr>
      </w:pPr>
      <w:r w:rsidRPr="0089178E">
        <w:rPr>
          <w:b/>
        </w:rPr>
        <w:t>Phillip Visagie, English Teacher placed in Riyadh, Saudi Arabia</w:t>
      </w:r>
    </w:p>
    <w:p w:rsidR="0089178E" w:rsidRPr="0089178E" w:rsidRDefault="0089178E" w:rsidP="0089178E">
      <w:pPr>
        <w:rPr>
          <w:b/>
        </w:rPr>
      </w:pPr>
    </w:p>
    <w:p w:rsidR="0089178E" w:rsidRPr="0089178E" w:rsidRDefault="0089178E" w:rsidP="0089178E">
      <w:pPr>
        <w:pBdr>
          <w:top w:val="single" w:sz="6" w:space="12" w:color="E6E9EC"/>
        </w:pBdr>
        <w:shd w:val="clear" w:color="auto" w:fill="FFFFFF"/>
        <w:spacing w:line="360" w:lineRule="atLeast"/>
        <w:textAlignment w:val="baseline"/>
        <w:rPr>
          <w:rFonts w:ascii="Segoe UI" w:eastAsia="Times New Roman" w:hAnsi="Segoe UI" w:cs="Segoe UI"/>
          <w:b/>
          <w:sz w:val="24"/>
          <w:szCs w:val="24"/>
          <w:lang w:eastAsia="en-ZA"/>
        </w:rPr>
      </w:pPr>
    </w:p>
    <w:p w:rsidR="00BA2849" w:rsidRDefault="00BA2849" w:rsidP="00BA2849">
      <w:pPr>
        <w:rPr>
          <w:rFonts w:ascii="Times New Roman" w:eastAsia="Times New Roman" w:hAnsi="Times New Roman" w:cs="Times New Roman"/>
          <w:color w:val="212121"/>
          <w:sz w:val="24"/>
          <w:szCs w:val="24"/>
          <w:lang w:eastAsia="en-ZA"/>
        </w:rPr>
      </w:pPr>
      <w:r>
        <w:rPr>
          <w:rFonts w:ascii="Times New Roman" w:eastAsia="Times New Roman" w:hAnsi="Times New Roman" w:cs="Times New Roman"/>
          <w:color w:val="212121"/>
          <w:sz w:val="24"/>
          <w:szCs w:val="24"/>
          <w:lang w:eastAsia="en-ZA"/>
        </w:rPr>
        <w:t xml:space="preserve">I have known </w:t>
      </w:r>
      <w:proofErr w:type="spellStart"/>
      <w:r>
        <w:rPr>
          <w:rFonts w:ascii="Times New Roman" w:eastAsia="Times New Roman" w:hAnsi="Times New Roman" w:cs="Times New Roman"/>
          <w:color w:val="212121"/>
          <w:sz w:val="24"/>
          <w:szCs w:val="24"/>
          <w:lang w:eastAsia="en-ZA"/>
        </w:rPr>
        <w:t>Mi</w:t>
      </w:r>
      <w:r w:rsidRPr="00895ABF">
        <w:rPr>
          <w:rFonts w:ascii="Times New Roman" w:eastAsia="Times New Roman" w:hAnsi="Times New Roman" w:cs="Times New Roman"/>
          <w:color w:val="212121"/>
          <w:sz w:val="24"/>
          <w:szCs w:val="24"/>
          <w:lang w:eastAsia="en-ZA"/>
        </w:rPr>
        <w:t>landre</w:t>
      </w:r>
      <w:proofErr w:type="spellEnd"/>
      <w:r w:rsidRPr="00895ABF">
        <w:rPr>
          <w:rFonts w:ascii="Times New Roman" w:eastAsia="Times New Roman" w:hAnsi="Times New Roman" w:cs="Times New Roman"/>
          <w:color w:val="212121"/>
          <w:sz w:val="24"/>
          <w:szCs w:val="24"/>
          <w:lang w:eastAsia="en-ZA"/>
        </w:rPr>
        <w:t xml:space="preserve"> since 2014. When we met it was immediately clear to me that I was dealing with a</w:t>
      </w:r>
      <w:r>
        <w:rPr>
          <w:rFonts w:ascii="Times New Roman" w:eastAsia="Times New Roman" w:hAnsi="Times New Roman" w:cs="Times New Roman"/>
          <w:color w:val="212121"/>
          <w:sz w:val="24"/>
          <w:szCs w:val="24"/>
          <w:lang w:eastAsia="en-ZA"/>
        </w:rPr>
        <w:t xml:space="preserve"> recruitment</w:t>
      </w:r>
      <w:r w:rsidRPr="00895ABF">
        <w:rPr>
          <w:rFonts w:ascii="Times New Roman" w:eastAsia="Times New Roman" w:hAnsi="Times New Roman" w:cs="Times New Roman"/>
          <w:color w:val="212121"/>
          <w:sz w:val="24"/>
          <w:szCs w:val="24"/>
          <w:lang w:eastAsia="en-ZA"/>
        </w:rPr>
        <w:t xml:space="preserve"> professional who was passionate about her work. Her empathy for those seeking employment </w:t>
      </w:r>
      <w:r>
        <w:rPr>
          <w:rFonts w:ascii="Times New Roman" w:eastAsia="Times New Roman" w:hAnsi="Times New Roman" w:cs="Times New Roman"/>
          <w:color w:val="212121"/>
          <w:sz w:val="24"/>
          <w:szCs w:val="24"/>
          <w:lang w:eastAsia="en-ZA"/>
        </w:rPr>
        <w:t xml:space="preserve">abroad </w:t>
      </w:r>
      <w:r w:rsidRPr="00895ABF">
        <w:rPr>
          <w:rFonts w:ascii="Times New Roman" w:eastAsia="Times New Roman" w:hAnsi="Times New Roman" w:cs="Times New Roman"/>
          <w:color w:val="212121"/>
          <w:sz w:val="24"/>
          <w:szCs w:val="24"/>
          <w:lang w:eastAsia="en-ZA"/>
        </w:rPr>
        <w:t xml:space="preserve">was evident and her approach to finding </w:t>
      </w:r>
      <w:r>
        <w:rPr>
          <w:rFonts w:ascii="Times New Roman" w:eastAsia="Times New Roman" w:hAnsi="Times New Roman" w:cs="Times New Roman"/>
          <w:color w:val="212121"/>
          <w:sz w:val="24"/>
          <w:szCs w:val="24"/>
          <w:lang w:eastAsia="en-ZA"/>
        </w:rPr>
        <w:t xml:space="preserve">the most suitable </w:t>
      </w:r>
      <w:proofErr w:type="gramStart"/>
      <w:r w:rsidRPr="00895ABF">
        <w:rPr>
          <w:rFonts w:ascii="Times New Roman" w:eastAsia="Times New Roman" w:hAnsi="Times New Roman" w:cs="Times New Roman"/>
          <w:color w:val="212121"/>
          <w:sz w:val="24"/>
          <w:szCs w:val="24"/>
          <w:lang w:eastAsia="en-ZA"/>
        </w:rPr>
        <w:t>lon</w:t>
      </w:r>
      <w:r>
        <w:rPr>
          <w:rFonts w:ascii="Times New Roman" w:eastAsia="Times New Roman" w:hAnsi="Times New Roman" w:cs="Times New Roman"/>
          <w:color w:val="212121"/>
          <w:sz w:val="24"/>
          <w:szCs w:val="24"/>
          <w:lang w:eastAsia="en-ZA"/>
        </w:rPr>
        <w:t>g term</w:t>
      </w:r>
      <w:proofErr w:type="gramEnd"/>
      <w:r>
        <w:rPr>
          <w:rFonts w:ascii="Times New Roman" w:eastAsia="Times New Roman" w:hAnsi="Times New Roman" w:cs="Times New Roman"/>
          <w:color w:val="212121"/>
          <w:sz w:val="24"/>
          <w:szCs w:val="24"/>
          <w:lang w:eastAsia="en-ZA"/>
        </w:rPr>
        <w:t xml:space="preserve"> employees for the client has always been very professional. Her </w:t>
      </w:r>
      <w:r w:rsidRPr="00895ABF">
        <w:rPr>
          <w:rFonts w:ascii="Times New Roman" w:eastAsia="Times New Roman" w:hAnsi="Times New Roman" w:cs="Times New Roman"/>
          <w:color w:val="212121"/>
          <w:sz w:val="24"/>
          <w:szCs w:val="24"/>
          <w:lang w:eastAsia="en-ZA"/>
        </w:rPr>
        <w:t>ul</w:t>
      </w:r>
      <w:r>
        <w:rPr>
          <w:rFonts w:ascii="Times New Roman" w:eastAsia="Times New Roman" w:hAnsi="Times New Roman" w:cs="Times New Roman"/>
          <w:color w:val="212121"/>
          <w:sz w:val="24"/>
          <w:szCs w:val="24"/>
          <w:lang w:eastAsia="en-ZA"/>
        </w:rPr>
        <w:t>timate goal is to always ensure that she finds the most suitable candidate for the role and that candidates are also ultimately happy in their new jobs abroad.</w:t>
      </w:r>
      <w:r w:rsidRPr="00895ABF">
        <w:rPr>
          <w:rFonts w:ascii="Times New Roman" w:eastAsia="Times New Roman" w:hAnsi="Times New Roman" w:cs="Times New Roman"/>
          <w:color w:val="212121"/>
          <w:sz w:val="24"/>
          <w:szCs w:val="24"/>
          <w:lang w:eastAsia="en-ZA"/>
        </w:rPr>
        <w:t xml:space="preserve"> I would definitely recommend using </w:t>
      </w:r>
      <w:proofErr w:type="spellStart"/>
      <w:r w:rsidRPr="00895ABF">
        <w:rPr>
          <w:rFonts w:ascii="Times New Roman" w:eastAsia="Times New Roman" w:hAnsi="Times New Roman" w:cs="Times New Roman"/>
          <w:color w:val="212121"/>
          <w:sz w:val="24"/>
          <w:szCs w:val="24"/>
          <w:lang w:eastAsia="en-ZA"/>
        </w:rPr>
        <w:t>Millandre</w:t>
      </w:r>
      <w:proofErr w:type="spellEnd"/>
      <w:r w:rsidRPr="00895ABF">
        <w:rPr>
          <w:rFonts w:ascii="Times New Roman" w:eastAsia="Times New Roman" w:hAnsi="Times New Roman" w:cs="Times New Roman"/>
          <w:color w:val="212121"/>
          <w:sz w:val="24"/>
          <w:szCs w:val="24"/>
          <w:lang w:eastAsia="en-ZA"/>
        </w:rPr>
        <w:t xml:space="preserve"> to help meet your </w:t>
      </w:r>
      <w:r>
        <w:rPr>
          <w:rFonts w:ascii="Times New Roman" w:eastAsia="Times New Roman" w:hAnsi="Times New Roman" w:cs="Times New Roman"/>
          <w:color w:val="212121"/>
          <w:sz w:val="24"/>
          <w:szCs w:val="24"/>
          <w:lang w:eastAsia="en-ZA"/>
        </w:rPr>
        <w:t xml:space="preserve">international </w:t>
      </w:r>
      <w:r w:rsidRPr="00895ABF">
        <w:rPr>
          <w:rFonts w:ascii="Times New Roman" w:eastAsia="Times New Roman" w:hAnsi="Times New Roman" w:cs="Times New Roman"/>
          <w:color w:val="212121"/>
          <w:sz w:val="24"/>
          <w:szCs w:val="24"/>
          <w:lang w:eastAsia="en-ZA"/>
        </w:rPr>
        <w:t>HR or personal career needs! </w:t>
      </w:r>
    </w:p>
    <w:p w:rsidR="00BA2849" w:rsidRDefault="00BA2849" w:rsidP="00BA2849">
      <w:pPr>
        <w:rPr>
          <w:rFonts w:ascii="Times New Roman" w:eastAsia="Times New Roman" w:hAnsi="Times New Roman" w:cs="Times New Roman"/>
          <w:color w:val="212121"/>
          <w:sz w:val="24"/>
          <w:szCs w:val="24"/>
          <w:lang w:eastAsia="en-ZA"/>
        </w:rPr>
      </w:pPr>
    </w:p>
    <w:p w:rsidR="00BA2849" w:rsidRDefault="00BA2849" w:rsidP="00BA2849">
      <w:pPr>
        <w:rPr>
          <w:rFonts w:ascii="Times New Roman" w:eastAsia="Times New Roman" w:hAnsi="Times New Roman" w:cs="Times New Roman"/>
          <w:b/>
          <w:color w:val="212121"/>
          <w:sz w:val="24"/>
          <w:szCs w:val="24"/>
          <w:lang w:eastAsia="en-ZA"/>
        </w:rPr>
      </w:pPr>
      <w:r w:rsidRPr="00BA2849">
        <w:rPr>
          <w:rFonts w:ascii="Times New Roman" w:eastAsia="Times New Roman" w:hAnsi="Times New Roman" w:cs="Times New Roman"/>
          <w:b/>
          <w:color w:val="212121"/>
          <w:sz w:val="24"/>
          <w:szCs w:val="24"/>
          <w:lang w:eastAsia="en-ZA"/>
        </w:rPr>
        <w:t xml:space="preserve">Dr Stuart </w:t>
      </w:r>
      <w:proofErr w:type="spellStart"/>
      <w:r w:rsidRPr="00BA2849">
        <w:rPr>
          <w:rFonts w:ascii="Times New Roman" w:eastAsia="Times New Roman" w:hAnsi="Times New Roman" w:cs="Times New Roman"/>
          <w:b/>
          <w:color w:val="212121"/>
          <w:sz w:val="24"/>
          <w:szCs w:val="24"/>
          <w:lang w:eastAsia="en-ZA"/>
        </w:rPr>
        <w:t>Colesky</w:t>
      </w:r>
      <w:proofErr w:type="spellEnd"/>
      <w:r w:rsidRPr="00BA2849">
        <w:rPr>
          <w:rFonts w:ascii="Times New Roman" w:eastAsia="Times New Roman" w:hAnsi="Times New Roman" w:cs="Times New Roman"/>
          <w:b/>
          <w:color w:val="212121"/>
          <w:sz w:val="24"/>
          <w:szCs w:val="24"/>
          <w:lang w:eastAsia="en-ZA"/>
        </w:rPr>
        <w:t>, Principal Rundle College (Former Senior Manager Partner Schools GEMS Education Dubai)</w:t>
      </w:r>
    </w:p>
    <w:p w:rsidR="00650201" w:rsidRDefault="00650201" w:rsidP="00BA2849">
      <w:pPr>
        <w:rPr>
          <w:rFonts w:ascii="Times New Roman" w:eastAsia="Times New Roman" w:hAnsi="Times New Roman" w:cs="Times New Roman"/>
          <w:b/>
          <w:color w:val="212121"/>
          <w:sz w:val="24"/>
          <w:szCs w:val="24"/>
          <w:lang w:eastAsia="en-ZA"/>
        </w:rPr>
      </w:pPr>
    </w:p>
    <w:p w:rsidR="00650201" w:rsidRDefault="00650201" w:rsidP="00BA2849">
      <w:pPr>
        <w:rPr>
          <w:rFonts w:ascii="Times New Roman" w:eastAsia="Times New Roman" w:hAnsi="Times New Roman" w:cs="Times New Roman"/>
          <w:b/>
          <w:color w:val="212121"/>
          <w:sz w:val="24"/>
          <w:szCs w:val="24"/>
          <w:lang w:eastAsia="en-ZA"/>
        </w:rPr>
      </w:pPr>
    </w:p>
    <w:p w:rsidR="00650201" w:rsidRPr="00650201" w:rsidRDefault="00650201" w:rsidP="00650201">
      <w:r w:rsidRPr="00650201">
        <w:t xml:space="preserve">I met </w:t>
      </w:r>
      <w:proofErr w:type="spellStart"/>
      <w:r w:rsidRPr="00650201">
        <w:t>Milande</w:t>
      </w:r>
      <w:proofErr w:type="spellEnd"/>
      <w:r w:rsidRPr="00650201">
        <w:t xml:space="preserve"> when I applied through her agency t</w:t>
      </w:r>
      <w:r>
        <w:t xml:space="preserve">o teach abroad. During this </w:t>
      </w:r>
      <w:proofErr w:type="gramStart"/>
      <w:r>
        <w:t>period</w:t>
      </w:r>
      <w:proofErr w:type="gramEnd"/>
      <w:r w:rsidRPr="00650201">
        <w:t xml:space="preserve"> I got to know her as an upfront and honest professional recruitment consultant. She ensured that I knew which documents were required for my application and kept in contact </w:t>
      </w:r>
      <w:r>
        <w:t>and</w:t>
      </w:r>
      <w:r w:rsidRPr="00650201">
        <w:t xml:space="preserve"> supported me throughout the application process, marketing me to several client schools until I secured a teaching job in the Middle East.  She kept in contact with me after my arrival in Oman to ensure I was adapting living and working abroad and happy in my new job. I will recommend her as an international recruitment consultant and will certainly use her services again in the future.</w:t>
      </w:r>
    </w:p>
    <w:p w:rsidR="00650201" w:rsidRPr="00650201" w:rsidRDefault="00650201" w:rsidP="00650201"/>
    <w:p w:rsidR="00650201" w:rsidRPr="00650201" w:rsidRDefault="00650201" w:rsidP="00650201">
      <w:pPr>
        <w:rPr>
          <w:b/>
        </w:rPr>
      </w:pPr>
      <w:r w:rsidRPr="00650201">
        <w:rPr>
          <w:b/>
        </w:rPr>
        <w:t xml:space="preserve">Arlene </w:t>
      </w:r>
      <w:proofErr w:type="spellStart"/>
      <w:r w:rsidRPr="00650201">
        <w:rPr>
          <w:b/>
        </w:rPr>
        <w:t>Carelse</w:t>
      </w:r>
      <w:proofErr w:type="spellEnd"/>
      <w:r w:rsidRPr="00650201">
        <w:rPr>
          <w:b/>
        </w:rPr>
        <w:t>, Primary Teacher placed in Muscat, Sultanate of Oman</w:t>
      </w:r>
    </w:p>
    <w:p w:rsidR="00650201" w:rsidRPr="00BA2849" w:rsidRDefault="00650201" w:rsidP="00BA2849">
      <w:pPr>
        <w:rPr>
          <w:rFonts w:ascii="Times New Roman" w:eastAsia="Times New Roman" w:hAnsi="Times New Roman" w:cs="Times New Roman"/>
          <w:b/>
          <w:color w:val="212121"/>
          <w:sz w:val="24"/>
          <w:szCs w:val="24"/>
          <w:lang w:eastAsia="en-ZA"/>
        </w:rPr>
      </w:pPr>
    </w:p>
    <w:p w:rsidR="0089178E" w:rsidRDefault="0089178E" w:rsidP="00E245D3">
      <w:pPr>
        <w:pStyle w:val="Default"/>
        <w:rPr>
          <w:b/>
          <w:sz w:val="28"/>
          <w:szCs w:val="28"/>
        </w:rPr>
      </w:pPr>
    </w:p>
    <w:p w:rsidR="0089178E" w:rsidRPr="00E245D3" w:rsidRDefault="0089178E" w:rsidP="00E245D3">
      <w:pPr>
        <w:pStyle w:val="Default"/>
        <w:rPr>
          <w:b/>
          <w:sz w:val="28"/>
          <w:szCs w:val="28"/>
        </w:rPr>
      </w:pPr>
    </w:p>
    <w:p w:rsidR="00E245D3" w:rsidRDefault="00E245D3" w:rsidP="00E245D3">
      <w:pPr>
        <w:pStyle w:val="Default"/>
        <w:rPr>
          <w:sz w:val="28"/>
          <w:szCs w:val="28"/>
        </w:rPr>
      </w:pPr>
    </w:p>
    <w:p w:rsidR="00E245D3" w:rsidRPr="00E245D3" w:rsidRDefault="00E245D3" w:rsidP="00E245D3">
      <w:pPr>
        <w:pStyle w:val="Default"/>
        <w:rPr>
          <w:sz w:val="28"/>
          <w:szCs w:val="28"/>
        </w:rPr>
      </w:pPr>
    </w:p>
    <w:sectPr w:rsidR="00E245D3" w:rsidRPr="00E24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7B9B"/>
    <w:multiLevelType w:val="hybridMultilevel"/>
    <w:tmpl w:val="D2E65AC4"/>
    <w:lvl w:ilvl="0" w:tplc="E1B225A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D3"/>
    <w:rsid w:val="00482138"/>
    <w:rsid w:val="00650201"/>
    <w:rsid w:val="006C7A30"/>
    <w:rsid w:val="0089178E"/>
    <w:rsid w:val="00BA2849"/>
    <w:rsid w:val="00E245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B960"/>
  <w15:chartTrackingRefBased/>
  <w15:docId w15:val="{318D69D2-B388-49A2-A24A-4FC381BA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7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5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Milandre van Rensburg</dc:creator>
  <cp:keywords/>
  <dc:description/>
  <cp:lastModifiedBy>Milandre van Rensburg</cp:lastModifiedBy>
  <cp:revision>4</cp:revision>
  <dcterms:created xsi:type="dcterms:W3CDTF">2018-07-09T10:04:00Z</dcterms:created>
  <dcterms:modified xsi:type="dcterms:W3CDTF">2018-08-07T16:24:00Z</dcterms:modified>
</cp:coreProperties>
</file>